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0E1" w:rsidRDefault="00C650E1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_______</w:t>
      </w:r>
    </w:p>
    <w:p w:rsidR="00435365" w:rsidRDefault="00435365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</w:p>
    <w:p w:rsidR="00152ADA" w:rsidRDefault="00152ADA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C650E1" w:rsidRDefault="00C650E1" w:rsidP="00152ADA">
      <w:pPr>
        <w:tabs>
          <w:tab w:val="left" w:pos="1276"/>
          <w:tab w:val="left" w:pos="1560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650E1" w:rsidRDefault="00C650E1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 w:rsidRPr="00867ECC">
        <w:rPr>
          <w:rFonts w:ascii="Times New Roman" w:hAnsi="Times New Roman" w:cs="Times New Roman"/>
          <w:sz w:val="28"/>
          <w:szCs w:val="28"/>
        </w:rPr>
        <w:t xml:space="preserve">от </w:t>
      </w:r>
      <w:r w:rsidR="00152ADA" w:rsidRPr="00867ECC">
        <w:rPr>
          <w:rFonts w:ascii="Times New Roman" w:hAnsi="Times New Roman" w:cs="Times New Roman"/>
          <w:sz w:val="28"/>
          <w:szCs w:val="28"/>
        </w:rPr>
        <w:t>26.04.2016</w:t>
      </w:r>
      <w:r w:rsidRPr="00867ECC">
        <w:rPr>
          <w:rFonts w:ascii="Times New Roman" w:hAnsi="Times New Roman" w:cs="Times New Roman"/>
          <w:sz w:val="28"/>
          <w:szCs w:val="28"/>
        </w:rPr>
        <w:t xml:space="preserve"> № </w:t>
      </w:r>
      <w:r w:rsidR="00152ADA" w:rsidRPr="00867ECC">
        <w:rPr>
          <w:rFonts w:ascii="Times New Roman" w:hAnsi="Times New Roman" w:cs="Times New Roman"/>
          <w:sz w:val="28"/>
          <w:szCs w:val="28"/>
        </w:rPr>
        <w:t>340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</w:p>
    <w:p w:rsidR="00867ECC" w:rsidRPr="00867ECC" w:rsidRDefault="00867ECC" w:rsidP="00152ADA">
      <w:pPr>
        <w:tabs>
          <w:tab w:val="left" w:pos="1276"/>
          <w:tab w:val="left" w:pos="1560"/>
          <w:tab w:val="left" w:pos="8146"/>
        </w:tabs>
        <w:ind w:left="5387" w:right="-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 № ______)</w:t>
      </w:r>
    </w:p>
    <w:p w:rsidR="0057606F" w:rsidRDefault="0057606F" w:rsidP="00435365"/>
    <w:p w:rsidR="00C76167" w:rsidRDefault="00C76167" w:rsidP="00435365"/>
    <w:p w:rsidR="00C650E1" w:rsidRPr="00C650E1" w:rsidRDefault="00C650E1" w:rsidP="00435365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r w:rsidRPr="00C650E1">
        <w:rPr>
          <w:spacing w:val="0"/>
          <w:sz w:val="28"/>
          <w:szCs w:val="28"/>
        </w:rPr>
        <w:t>СОСТАВ</w:t>
      </w:r>
    </w:p>
    <w:p w:rsidR="00F51EC4" w:rsidRDefault="00C650E1" w:rsidP="00435365">
      <w:pPr>
        <w:pStyle w:val="2"/>
        <w:shd w:val="clear" w:color="auto" w:fill="auto"/>
        <w:spacing w:line="240" w:lineRule="auto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 xml:space="preserve">межведомственной комиссии администрации </w:t>
      </w:r>
      <w:proofErr w:type="gramStart"/>
      <w:r w:rsidRPr="00C650E1">
        <w:rPr>
          <w:spacing w:val="0"/>
          <w:sz w:val="28"/>
          <w:szCs w:val="28"/>
        </w:rPr>
        <w:t>муниципального</w:t>
      </w:r>
      <w:proofErr w:type="gramEnd"/>
    </w:p>
    <w:p w:rsidR="00F51EC4" w:rsidRDefault="00C650E1" w:rsidP="007F2E4D">
      <w:pPr>
        <w:pStyle w:val="2"/>
        <w:shd w:val="clear" w:color="auto" w:fill="auto"/>
        <w:spacing w:line="240" w:lineRule="auto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>обра</w:t>
      </w:r>
      <w:r w:rsidRPr="00C650E1">
        <w:rPr>
          <w:spacing w:val="0"/>
          <w:sz w:val="28"/>
          <w:szCs w:val="28"/>
        </w:rPr>
        <w:softHyphen/>
        <w:t xml:space="preserve">зования Темрюкский район по использованию жилищного </w:t>
      </w:r>
    </w:p>
    <w:p w:rsidR="00C650E1" w:rsidRDefault="00C650E1" w:rsidP="007F2E4D">
      <w:pPr>
        <w:pStyle w:val="2"/>
        <w:shd w:val="clear" w:color="auto" w:fill="auto"/>
        <w:spacing w:line="240" w:lineRule="auto"/>
        <w:jc w:val="center"/>
        <w:rPr>
          <w:spacing w:val="0"/>
          <w:sz w:val="28"/>
          <w:szCs w:val="28"/>
        </w:rPr>
      </w:pPr>
      <w:r w:rsidRPr="00C650E1">
        <w:rPr>
          <w:spacing w:val="0"/>
          <w:sz w:val="28"/>
          <w:szCs w:val="28"/>
        </w:rPr>
        <w:t>фонда на тер</w:t>
      </w:r>
      <w:r w:rsidRPr="00C650E1">
        <w:rPr>
          <w:spacing w:val="0"/>
          <w:sz w:val="28"/>
          <w:szCs w:val="28"/>
        </w:rPr>
        <w:softHyphen/>
        <w:t>ритории сельских поселений Темрюкского района</w:t>
      </w:r>
    </w:p>
    <w:p w:rsidR="00FA3595" w:rsidRDefault="00FA3595" w:rsidP="007F2E4D">
      <w:pPr>
        <w:pStyle w:val="2"/>
        <w:shd w:val="clear" w:color="auto" w:fill="auto"/>
        <w:spacing w:line="240" w:lineRule="auto"/>
        <w:jc w:val="center"/>
        <w:rPr>
          <w:spacing w:val="0"/>
          <w:sz w:val="28"/>
          <w:szCs w:val="28"/>
        </w:rPr>
      </w:pPr>
    </w:p>
    <w:p w:rsidR="00F5705A" w:rsidRDefault="00F5705A" w:rsidP="007F2E4D">
      <w:pPr>
        <w:pStyle w:val="2"/>
        <w:shd w:val="clear" w:color="auto" w:fill="auto"/>
        <w:spacing w:line="240" w:lineRule="auto"/>
        <w:ind w:left="100" w:firstLine="640"/>
        <w:jc w:val="center"/>
        <w:rPr>
          <w:spacing w:val="0"/>
          <w:sz w:val="28"/>
          <w:szCs w:val="28"/>
        </w:rPr>
      </w:pPr>
    </w:p>
    <w:tbl>
      <w:tblPr>
        <w:tblStyle w:val="a3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0"/>
        <w:gridCol w:w="6096"/>
        <w:gridCol w:w="275"/>
      </w:tblGrid>
      <w:tr w:rsidR="00C650E1" w:rsidTr="007F2E4D">
        <w:tc>
          <w:tcPr>
            <w:tcW w:w="3410" w:type="dxa"/>
          </w:tcPr>
          <w:p w:rsidR="00C76167" w:rsidRDefault="00C76167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Пронько </w:t>
            </w:r>
          </w:p>
          <w:p w:rsidR="00C650E1" w:rsidRPr="00C650E1" w:rsidRDefault="00C76167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Евгений Петрович</w:t>
            </w:r>
          </w:p>
        </w:tc>
        <w:tc>
          <w:tcPr>
            <w:tcW w:w="6371" w:type="dxa"/>
            <w:gridSpan w:val="2"/>
          </w:tcPr>
          <w:p w:rsidR="00C650E1" w:rsidRDefault="00C650E1" w:rsidP="007F2E4D">
            <w:pPr>
              <w:pStyle w:val="2"/>
              <w:shd w:val="clear" w:color="auto" w:fill="auto"/>
              <w:spacing w:line="240" w:lineRule="auto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50E1">
              <w:rPr>
                <w:b w:val="0"/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, председатель комиссии;</w:t>
            </w:r>
          </w:p>
          <w:p w:rsidR="00C76167" w:rsidRDefault="00C76167" w:rsidP="007F2E4D">
            <w:pPr>
              <w:pStyle w:val="2"/>
              <w:shd w:val="clear" w:color="auto" w:fill="auto"/>
              <w:spacing w:line="240" w:lineRule="auto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650E1" w:rsidTr="007F2E4D">
        <w:tc>
          <w:tcPr>
            <w:tcW w:w="3410" w:type="dxa"/>
          </w:tcPr>
          <w:p w:rsidR="00841E13" w:rsidRDefault="00841E13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Сиенко</w:t>
            </w:r>
            <w:proofErr w:type="spellEnd"/>
          </w:p>
          <w:p w:rsidR="00841E13" w:rsidRDefault="00841E13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Дмитрий Александрович</w:t>
            </w:r>
          </w:p>
          <w:p w:rsidR="00C650E1" w:rsidRPr="00C650E1" w:rsidRDefault="00C650E1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6371" w:type="dxa"/>
            <w:gridSpan w:val="2"/>
          </w:tcPr>
          <w:p w:rsidR="00053A8E" w:rsidRDefault="00053A8E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- </w:t>
            </w:r>
            <w:r w:rsidR="00841E13" w:rsidRPr="00C650E1">
              <w:rPr>
                <w:b w:val="0"/>
                <w:sz w:val="28"/>
                <w:szCs w:val="28"/>
              </w:rPr>
              <w:t>начальник управления капитального строительства и топливно-энергетического комплекса</w:t>
            </w:r>
            <w:r w:rsidR="00841E13">
              <w:rPr>
                <w:b w:val="0"/>
                <w:sz w:val="28"/>
                <w:szCs w:val="28"/>
              </w:rPr>
              <w:t xml:space="preserve"> администрации</w:t>
            </w:r>
            <w:r w:rsidR="00841E13" w:rsidRPr="00C650E1">
              <w:rPr>
                <w:b w:val="0"/>
                <w:sz w:val="28"/>
                <w:szCs w:val="28"/>
              </w:rPr>
              <w:t xml:space="preserve"> муниципально</w:t>
            </w:r>
            <w:r w:rsidR="00841E13">
              <w:rPr>
                <w:b w:val="0"/>
                <w:sz w:val="28"/>
                <w:szCs w:val="28"/>
              </w:rPr>
              <w:t>го образования Темрюкский район</w:t>
            </w:r>
            <w:r w:rsidR="00E945E1">
              <w:rPr>
                <w:b w:val="0"/>
                <w:sz w:val="28"/>
                <w:szCs w:val="28"/>
              </w:rPr>
              <w:t xml:space="preserve">, </w:t>
            </w:r>
            <w:r w:rsidRPr="00841E13">
              <w:rPr>
                <w:b w:val="0"/>
                <w:sz w:val="28"/>
                <w:szCs w:val="28"/>
              </w:rPr>
              <w:t>заместитель председателя комиссии;</w:t>
            </w:r>
          </w:p>
          <w:p w:rsidR="00C650E1" w:rsidRPr="00C650E1" w:rsidRDefault="00C650E1" w:rsidP="007F2E4D">
            <w:pPr>
              <w:pStyle w:val="2"/>
              <w:shd w:val="clear" w:color="auto" w:fill="auto"/>
              <w:spacing w:line="240" w:lineRule="auto"/>
              <w:ind w:right="-108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841E13" w:rsidTr="007F2E4D">
        <w:tc>
          <w:tcPr>
            <w:tcW w:w="3410" w:type="dxa"/>
          </w:tcPr>
          <w:p w:rsidR="00841E13" w:rsidRDefault="00841E13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Турлюн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841E13" w:rsidRDefault="00841E13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Игорь Владимирович</w:t>
            </w:r>
          </w:p>
          <w:p w:rsidR="00841E13" w:rsidRDefault="00841E13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6371" w:type="dxa"/>
            <w:gridSpan w:val="2"/>
          </w:tcPr>
          <w:p w:rsidR="00841E13" w:rsidRDefault="00841E13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 w:rsidRPr="00C650E1">
              <w:rPr>
                <w:b w:val="0"/>
                <w:sz w:val="28"/>
                <w:szCs w:val="28"/>
              </w:rPr>
              <w:t xml:space="preserve">- </w:t>
            </w:r>
            <w:r>
              <w:rPr>
                <w:b w:val="0"/>
                <w:sz w:val="28"/>
                <w:szCs w:val="28"/>
              </w:rPr>
              <w:t>начальник</w:t>
            </w:r>
            <w:r w:rsidRPr="00C650E1">
              <w:rPr>
                <w:b w:val="0"/>
                <w:sz w:val="28"/>
                <w:szCs w:val="28"/>
              </w:rPr>
              <w:t xml:space="preserve"> управления</w:t>
            </w:r>
            <w:r>
              <w:rPr>
                <w:b w:val="0"/>
                <w:sz w:val="28"/>
                <w:szCs w:val="28"/>
              </w:rPr>
              <w:t xml:space="preserve"> архитектуры и градостроительства</w:t>
            </w:r>
            <w:r w:rsidR="007F2E4D">
              <w:rPr>
                <w:b w:val="0"/>
                <w:sz w:val="28"/>
                <w:szCs w:val="28"/>
              </w:rPr>
              <w:t xml:space="preserve"> администрации</w:t>
            </w:r>
            <w:r w:rsidR="007F2E4D" w:rsidRPr="00C650E1">
              <w:rPr>
                <w:b w:val="0"/>
                <w:sz w:val="28"/>
                <w:szCs w:val="28"/>
              </w:rPr>
              <w:t xml:space="preserve"> муниципально</w:t>
            </w:r>
            <w:r w:rsidR="007F2E4D">
              <w:rPr>
                <w:b w:val="0"/>
                <w:sz w:val="28"/>
                <w:szCs w:val="28"/>
              </w:rPr>
              <w:t>го образования Темрюкский район,</w:t>
            </w:r>
            <w:r w:rsidRPr="00841E13">
              <w:rPr>
                <w:b w:val="0"/>
                <w:sz w:val="28"/>
                <w:szCs w:val="28"/>
              </w:rPr>
              <w:t xml:space="preserve"> заместитель председателя комиссии;</w:t>
            </w:r>
          </w:p>
          <w:p w:rsidR="00841E13" w:rsidRPr="00C650E1" w:rsidRDefault="00841E13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650E1" w:rsidTr="007F2E4D">
        <w:tc>
          <w:tcPr>
            <w:tcW w:w="3410" w:type="dxa"/>
          </w:tcPr>
          <w:p w:rsidR="00C650E1" w:rsidRDefault="00E837BD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Мозговой</w:t>
            </w:r>
            <w:r w:rsidR="00C650E1">
              <w:rPr>
                <w:b w:val="0"/>
                <w:sz w:val="28"/>
                <w:szCs w:val="28"/>
              </w:rPr>
              <w:t xml:space="preserve"> </w:t>
            </w:r>
          </w:p>
          <w:p w:rsidR="00C650E1" w:rsidRPr="00C650E1" w:rsidRDefault="00E837BD" w:rsidP="00E837B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Павел</w:t>
            </w:r>
            <w:r w:rsidR="00C650E1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Николаевич</w:t>
            </w:r>
          </w:p>
        </w:tc>
        <w:tc>
          <w:tcPr>
            <w:tcW w:w="6371" w:type="dxa"/>
            <w:gridSpan w:val="2"/>
          </w:tcPr>
          <w:p w:rsidR="00C650E1" w:rsidRDefault="00C650E1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39507F">
              <w:rPr>
                <w:b w:val="0"/>
                <w:sz w:val="28"/>
                <w:szCs w:val="28"/>
              </w:rPr>
              <w:t>главный</w:t>
            </w:r>
            <w:r w:rsidR="00435365">
              <w:rPr>
                <w:b w:val="0"/>
                <w:sz w:val="28"/>
                <w:szCs w:val="28"/>
              </w:rPr>
              <w:t xml:space="preserve"> специалист </w:t>
            </w:r>
            <w:r w:rsidR="00471DCF" w:rsidRPr="00C650E1">
              <w:rPr>
                <w:b w:val="0"/>
                <w:sz w:val="28"/>
                <w:szCs w:val="28"/>
              </w:rPr>
              <w:t xml:space="preserve">управления </w:t>
            </w:r>
            <w:proofErr w:type="spellStart"/>
            <w:r w:rsidR="00471DCF" w:rsidRPr="00C650E1">
              <w:rPr>
                <w:b w:val="0"/>
                <w:sz w:val="28"/>
                <w:szCs w:val="28"/>
              </w:rPr>
              <w:t>жилищно</w:t>
            </w:r>
            <w:proofErr w:type="spellEnd"/>
            <w:r w:rsidR="00471DCF" w:rsidRPr="00C650E1">
              <w:rPr>
                <w:b w:val="0"/>
                <w:sz w:val="28"/>
                <w:szCs w:val="28"/>
              </w:rPr>
              <w:t>–коммунального хозяйства</w:t>
            </w:r>
            <w:r w:rsidR="00471DCF">
              <w:rPr>
                <w:b w:val="0"/>
                <w:sz w:val="28"/>
                <w:szCs w:val="28"/>
              </w:rPr>
              <w:t xml:space="preserve"> и охраны окружающей среды, транспорта, связи и дорожного хозяйства</w:t>
            </w:r>
            <w:r w:rsidR="007F2E4D">
              <w:rPr>
                <w:b w:val="0"/>
                <w:sz w:val="28"/>
                <w:szCs w:val="28"/>
              </w:rPr>
              <w:t>, секретарь комиссии.</w:t>
            </w:r>
          </w:p>
          <w:p w:rsidR="00C650E1" w:rsidRPr="00C650E1" w:rsidRDefault="00C650E1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650E1" w:rsidTr="00B94279">
        <w:tc>
          <w:tcPr>
            <w:tcW w:w="3410" w:type="dxa"/>
          </w:tcPr>
          <w:p w:rsidR="00C650E1" w:rsidRPr="00C650E1" w:rsidRDefault="00C650E1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6371" w:type="dxa"/>
            <w:gridSpan w:val="2"/>
          </w:tcPr>
          <w:p w:rsidR="00C650E1" w:rsidRPr="00B935F6" w:rsidRDefault="00C650E1" w:rsidP="007F2E4D">
            <w:pPr>
              <w:pStyle w:val="2"/>
              <w:shd w:val="clear" w:color="auto" w:fill="auto"/>
              <w:spacing w:line="240" w:lineRule="auto"/>
              <w:ind w:right="-108"/>
              <w:jc w:val="both"/>
              <w:rPr>
                <w:b w:val="0"/>
                <w:sz w:val="28"/>
                <w:szCs w:val="28"/>
              </w:rPr>
            </w:pPr>
            <w:r w:rsidRPr="00B935F6">
              <w:rPr>
                <w:b w:val="0"/>
                <w:sz w:val="28"/>
                <w:szCs w:val="28"/>
              </w:rPr>
              <w:t>Члены комиссии:</w:t>
            </w:r>
          </w:p>
          <w:p w:rsidR="00C5708B" w:rsidRPr="00C5708B" w:rsidRDefault="00C5708B" w:rsidP="007F2E4D">
            <w:pPr>
              <w:pStyle w:val="2"/>
              <w:shd w:val="clear" w:color="auto" w:fill="auto"/>
              <w:spacing w:line="240" w:lineRule="auto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94279" w:rsidTr="00B94279">
        <w:tc>
          <w:tcPr>
            <w:tcW w:w="3410" w:type="dxa"/>
          </w:tcPr>
          <w:p w:rsidR="0019471A" w:rsidRDefault="003424BE" w:rsidP="0019471A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Немудрый</w:t>
            </w:r>
            <w:r w:rsidR="0019471A">
              <w:rPr>
                <w:b w:val="0"/>
                <w:sz w:val="28"/>
                <w:szCs w:val="28"/>
              </w:rPr>
              <w:t xml:space="preserve"> </w:t>
            </w:r>
          </w:p>
          <w:p w:rsidR="0019471A" w:rsidRDefault="003424BE" w:rsidP="0019471A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Дмитрий</w:t>
            </w:r>
            <w:r w:rsidR="0019471A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Александрович</w:t>
            </w:r>
            <w:bookmarkStart w:id="0" w:name="_GoBack"/>
            <w:bookmarkEnd w:id="0"/>
          </w:p>
          <w:p w:rsidR="0019471A" w:rsidRDefault="0019471A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  <w:p w:rsidR="0019471A" w:rsidRDefault="0019471A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  <w:p w:rsidR="0019471A" w:rsidRDefault="0019471A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</w:p>
          <w:p w:rsidR="00B94279" w:rsidRPr="00B94279" w:rsidRDefault="00BB04C5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Лазутин</w:t>
            </w:r>
            <w:proofErr w:type="spellEnd"/>
            <w:r w:rsidR="00B94279" w:rsidRPr="00B94279">
              <w:rPr>
                <w:b w:val="0"/>
                <w:sz w:val="28"/>
                <w:szCs w:val="28"/>
              </w:rPr>
              <w:t xml:space="preserve"> </w:t>
            </w:r>
          </w:p>
          <w:p w:rsidR="00B94279" w:rsidRPr="00B94279" w:rsidRDefault="00BB04C5" w:rsidP="00BB04C5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Сергей</w:t>
            </w:r>
            <w:r w:rsidR="00B94279" w:rsidRPr="00B94279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Николаевич</w:t>
            </w:r>
          </w:p>
        </w:tc>
        <w:tc>
          <w:tcPr>
            <w:tcW w:w="6371" w:type="dxa"/>
            <w:gridSpan w:val="2"/>
          </w:tcPr>
          <w:p w:rsidR="0019471A" w:rsidRDefault="0019471A" w:rsidP="0019471A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директор Муниципального казенного учреждения «Единая Служба Зак</w:t>
            </w:r>
            <w:r w:rsidR="003340F8">
              <w:rPr>
                <w:b w:val="0"/>
                <w:sz w:val="28"/>
                <w:szCs w:val="28"/>
              </w:rPr>
              <w:t>а</w:t>
            </w:r>
            <w:r>
              <w:rPr>
                <w:b w:val="0"/>
                <w:sz w:val="28"/>
                <w:szCs w:val="28"/>
              </w:rPr>
              <w:t>зчика» муниципального образования Темрюкский район (по согласованию);</w:t>
            </w:r>
          </w:p>
          <w:p w:rsidR="0019471A" w:rsidRDefault="0019471A" w:rsidP="00B9427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94279" w:rsidRPr="00B94279" w:rsidRDefault="00B94279" w:rsidP="00B94279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B942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начальник </w:t>
            </w:r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о</w:t>
            </w:r>
            <w:r w:rsidRPr="00B94279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тдела </w:t>
            </w:r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государственного</w:t>
            </w:r>
            <w:r w:rsidRPr="00B94279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бюджетного учреждения Краснодарского края «</w:t>
            </w:r>
            <w:proofErr w:type="spellStart"/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Крайтехинвентаризация</w:t>
            </w:r>
            <w:proofErr w:type="spellEnd"/>
            <w:r w:rsidR="00E837B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-Краевое БТИ» по Темрюкскому району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B94279" w:rsidRPr="00B94279" w:rsidRDefault="00B94279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B94279">
        <w:tc>
          <w:tcPr>
            <w:tcW w:w="3410" w:type="dxa"/>
          </w:tcPr>
          <w:p w:rsidR="00B935F6" w:rsidRDefault="00B935F6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Перхун </w:t>
            </w:r>
          </w:p>
          <w:p w:rsidR="00B935F6" w:rsidRDefault="00B935F6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Александр Викторович</w:t>
            </w:r>
          </w:p>
        </w:tc>
        <w:tc>
          <w:tcPr>
            <w:tcW w:w="6371" w:type="dxa"/>
            <w:gridSpan w:val="2"/>
          </w:tcPr>
          <w:p w:rsidR="00B935F6" w:rsidRDefault="00B935F6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депутат Совета муниципального образования Темрюкский район </w:t>
            </w:r>
            <w:r>
              <w:rPr>
                <w:b w:val="0"/>
                <w:sz w:val="28"/>
                <w:szCs w:val="28"/>
                <w:lang w:val="en-US"/>
              </w:rPr>
              <w:t>VI</w:t>
            </w:r>
            <w:r>
              <w:rPr>
                <w:b w:val="0"/>
                <w:sz w:val="28"/>
                <w:szCs w:val="28"/>
              </w:rPr>
              <w:t xml:space="preserve"> созыва, председатель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="00B30C51">
              <w:rPr>
                <w:b w:val="0"/>
                <w:sz w:val="28"/>
                <w:szCs w:val="28"/>
              </w:rPr>
              <w:t xml:space="preserve"> (по согласованию)</w:t>
            </w:r>
            <w:r>
              <w:rPr>
                <w:b w:val="0"/>
                <w:sz w:val="28"/>
                <w:szCs w:val="28"/>
              </w:rPr>
              <w:t>;</w:t>
            </w:r>
          </w:p>
          <w:p w:rsidR="00B935F6" w:rsidRDefault="00B935F6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4279" w:rsidTr="00B94279">
        <w:tc>
          <w:tcPr>
            <w:tcW w:w="3410" w:type="dxa"/>
          </w:tcPr>
          <w:p w:rsidR="00B94279" w:rsidRDefault="00B94279" w:rsidP="00B9427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Севостьянова </w:t>
            </w:r>
          </w:p>
          <w:p w:rsidR="00B94279" w:rsidRDefault="00B94279" w:rsidP="00B94279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Галина Николаевна</w:t>
            </w:r>
          </w:p>
        </w:tc>
        <w:tc>
          <w:tcPr>
            <w:tcW w:w="6371" w:type="dxa"/>
            <w:gridSpan w:val="2"/>
          </w:tcPr>
          <w:p w:rsidR="00B94279" w:rsidRDefault="00B94279" w:rsidP="00B94279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заместитель начальника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(по согласованию);</w:t>
            </w:r>
          </w:p>
          <w:p w:rsidR="00B94279" w:rsidRDefault="00B94279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471DCF" w:rsidTr="00B94279">
        <w:tc>
          <w:tcPr>
            <w:tcW w:w="3410" w:type="dxa"/>
          </w:tcPr>
          <w:p w:rsidR="00471DCF" w:rsidRDefault="00471DCF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Усенко</w:t>
            </w:r>
          </w:p>
          <w:p w:rsidR="00471DCF" w:rsidRPr="0057606F" w:rsidRDefault="00471DCF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shd w:val="clear" w:color="auto" w:fill="FFFFFF"/>
              </w:rPr>
              <w:t>Антон Владимирович</w:t>
            </w:r>
          </w:p>
        </w:tc>
        <w:tc>
          <w:tcPr>
            <w:tcW w:w="6371" w:type="dxa"/>
            <w:gridSpan w:val="2"/>
          </w:tcPr>
          <w:p w:rsidR="00471DCF" w:rsidRDefault="00471DCF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директор Муниципального казенного учреждения «Архитектурный центр» </w:t>
            </w:r>
            <w:r w:rsidRPr="00C650E1">
              <w:rPr>
                <w:b w:val="0"/>
                <w:sz w:val="28"/>
                <w:szCs w:val="28"/>
              </w:rPr>
              <w:t>муници</w:t>
            </w:r>
            <w:r>
              <w:rPr>
                <w:b w:val="0"/>
                <w:sz w:val="28"/>
                <w:szCs w:val="28"/>
              </w:rPr>
              <w:t>п</w:t>
            </w:r>
            <w:r w:rsidRPr="00C650E1">
              <w:rPr>
                <w:b w:val="0"/>
                <w:sz w:val="28"/>
                <w:szCs w:val="28"/>
              </w:rPr>
              <w:t>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 xml:space="preserve"> (по согласованию)</w:t>
            </w:r>
            <w:r w:rsidRPr="00C650E1">
              <w:rPr>
                <w:b w:val="0"/>
                <w:sz w:val="28"/>
                <w:szCs w:val="28"/>
              </w:rPr>
              <w:t>;</w:t>
            </w:r>
          </w:p>
          <w:p w:rsidR="00471DCF" w:rsidRPr="0057606F" w:rsidRDefault="00471DCF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B94279">
        <w:tc>
          <w:tcPr>
            <w:tcW w:w="3410" w:type="dxa"/>
          </w:tcPr>
          <w:p w:rsidR="00B935F6" w:rsidRDefault="00C63CC2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Филиппова</w:t>
            </w:r>
            <w:r w:rsidR="00B935F6">
              <w:rPr>
                <w:b w:val="0"/>
                <w:sz w:val="28"/>
                <w:szCs w:val="28"/>
              </w:rPr>
              <w:t xml:space="preserve"> </w:t>
            </w:r>
          </w:p>
          <w:p w:rsidR="00B935F6" w:rsidRDefault="00C63CC2" w:rsidP="007F2E4D">
            <w:pPr>
              <w:pStyle w:val="2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Ирина Васильевна</w:t>
            </w:r>
          </w:p>
        </w:tc>
        <w:tc>
          <w:tcPr>
            <w:tcW w:w="6371" w:type="dxa"/>
            <w:gridSpan w:val="2"/>
          </w:tcPr>
          <w:p w:rsidR="00B935F6" w:rsidRDefault="00B935F6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C63CC2">
              <w:rPr>
                <w:b w:val="0"/>
                <w:sz w:val="28"/>
                <w:szCs w:val="28"/>
              </w:rPr>
              <w:t>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;</w:t>
            </w:r>
          </w:p>
          <w:p w:rsidR="00B935F6" w:rsidRDefault="00B935F6" w:rsidP="007F2E4D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935F6" w:rsidTr="00B94279">
        <w:trPr>
          <w:gridAfter w:val="1"/>
          <w:wAfter w:w="275" w:type="dxa"/>
        </w:trPr>
        <w:tc>
          <w:tcPr>
            <w:tcW w:w="9506" w:type="dxa"/>
            <w:gridSpan w:val="2"/>
          </w:tcPr>
          <w:p w:rsidR="00B935F6" w:rsidRPr="00C650E1" w:rsidRDefault="00B935F6" w:rsidP="00223AE7">
            <w:pPr>
              <w:pStyle w:val="2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главы сельских поселений </w:t>
            </w:r>
            <w:r w:rsidRPr="00C650E1">
              <w:rPr>
                <w:b w:val="0"/>
                <w:sz w:val="28"/>
                <w:szCs w:val="28"/>
              </w:rPr>
              <w:t>Темрюкск</w:t>
            </w:r>
            <w:r>
              <w:rPr>
                <w:b w:val="0"/>
                <w:sz w:val="28"/>
                <w:szCs w:val="28"/>
              </w:rPr>
              <w:t>ого</w:t>
            </w:r>
            <w:r w:rsidRPr="00C650E1">
              <w:rPr>
                <w:b w:val="0"/>
                <w:sz w:val="28"/>
                <w:szCs w:val="28"/>
              </w:rPr>
              <w:t xml:space="preserve"> район</w:t>
            </w:r>
            <w:r>
              <w:rPr>
                <w:b w:val="0"/>
                <w:sz w:val="28"/>
                <w:szCs w:val="28"/>
              </w:rPr>
              <w:t>а (по согласованию)</w:t>
            </w:r>
            <w:proofErr w:type="gramStart"/>
            <w:r>
              <w:rPr>
                <w:b w:val="0"/>
                <w:sz w:val="28"/>
                <w:szCs w:val="28"/>
              </w:rPr>
              <w:t>.</w:t>
            </w:r>
            <w:r w:rsidR="00867ECC">
              <w:rPr>
                <w:b w:val="0"/>
                <w:sz w:val="28"/>
                <w:szCs w:val="28"/>
              </w:rPr>
              <w:t>»</w:t>
            </w:r>
            <w:proofErr w:type="gramEnd"/>
            <w:r w:rsidR="00867ECC">
              <w:rPr>
                <w:b w:val="0"/>
                <w:sz w:val="28"/>
                <w:szCs w:val="28"/>
              </w:rPr>
              <w:t>.</w:t>
            </w:r>
          </w:p>
        </w:tc>
      </w:tr>
    </w:tbl>
    <w:p w:rsidR="00C650E1" w:rsidRDefault="00C650E1" w:rsidP="00055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0D4" w:rsidRPr="00FA3595" w:rsidRDefault="00E410D4" w:rsidP="00055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08B" w:rsidRPr="00FA3595" w:rsidRDefault="0057606F" w:rsidP="000557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3595" w:rsidRPr="00FA359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5708B" w:rsidRPr="00FA359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5708B" w:rsidRPr="00FA3595" w:rsidRDefault="0069338E" w:rsidP="00055739">
      <w:pPr>
        <w:rPr>
          <w:rFonts w:ascii="Times New Roman" w:hAnsi="Times New Roman" w:cs="Times New Roman"/>
          <w:sz w:val="28"/>
          <w:szCs w:val="28"/>
        </w:rPr>
      </w:pPr>
      <w:r w:rsidRPr="00FA3595">
        <w:rPr>
          <w:rFonts w:ascii="Times New Roman" w:hAnsi="Times New Roman" w:cs="Times New Roman"/>
          <w:sz w:val="28"/>
          <w:szCs w:val="28"/>
        </w:rPr>
        <w:t>м</w:t>
      </w:r>
      <w:r w:rsidR="00C5708B" w:rsidRPr="00FA3595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C5708B" w:rsidRDefault="00C5708B" w:rsidP="0033766D">
      <w:r w:rsidRPr="00B86C74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 w:rsidRPr="00B86C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51C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167">
        <w:rPr>
          <w:rFonts w:ascii="Times New Roman" w:hAnsi="Times New Roman" w:cs="Times New Roman"/>
          <w:sz w:val="28"/>
          <w:szCs w:val="28"/>
        </w:rPr>
        <w:t xml:space="preserve">        Е.П. Пронько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5708B" w:rsidSect="00435365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5B" w:rsidRDefault="000B0A5B" w:rsidP="008137F5">
      <w:r>
        <w:separator/>
      </w:r>
    </w:p>
  </w:endnote>
  <w:endnote w:type="continuationSeparator" w:id="0">
    <w:p w:rsidR="000B0A5B" w:rsidRDefault="000B0A5B" w:rsidP="0081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5B" w:rsidRDefault="000B0A5B" w:rsidP="008137F5">
      <w:r>
        <w:separator/>
      </w:r>
    </w:p>
  </w:footnote>
  <w:footnote w:type="continuationSeparator" w:id="0">
    <w:p w:rsidR="000B0A5B" w:rsidRDefault="000B0A5B" w:rsidP="00813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1524624999"/>
      <w:docPartObj>
        <w:docPartGallery w:val="Page Numbers (Top of Page)"/>
        <w:docPartUnique/>
      </w:docPartObj>
    </w:sdtPr>
    <w:sdtEndPr/>
    <w:sdtContent>
      <w:p w:rsidR="008137F5" w:rsidRDefault="00045C92">
        <w:pPr>
          <w:pStyle w:val="a4"/>
          <w:jc w:val="center"/>
        </w:pPr>
        <w:r>
          <w:fldChar w:fldCharType="begin"/>
        </w:r>
        <w:r w:rsidR="008137F5">
          <w:instrText>PAGE   \* MERGEFORMAT</w:instrText>
        </w:r>
        <w:r>
          <w:fldChar w:fldCharType="separate"/>
        </w:r>
        <w:r w:rsidR="003424BE">
          <w:rPr>
            <w:noProof/>
          </w:rPr>
          <w:t>2</w:t>
        </w:r>
        <w:r>
          <w:fldChar w:fldCharType="end"/>
        </w:r>
      </w:p>
    </w:sdtContent>
  </w:sdt>
  <w:p w:rsidR="008137F5" w:rsidRDefault="008137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C67C7"/>
    <w:multiLevelType w:val="hybridMultilevel"/>
    <w:tmpl w:val="DC007E4C"/>
    <w:lvl w:ilvl="0" w:tplc="584858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72"/>
    <w:rsid w:val="00045C92"/>
    <w:rsid w:val="00053A8E"/>
    <w:rsid w:val="00055739"/>
    <w:rsid w:val="000B0A5B"/>
    <w:rsid w:val="000E4DCF"/>
    <w:rsid w:val="00152ADA"/>
    <w:rsid w:val="00153771"/>
    <w:rsid w:val="0019471A"/>
    <w:rsid w:val="002100D0"/>
    <w:rsid w:val="00223AE7"/>
    <w:rsid w:val="002335E5"/>
    <w:rsid w:val="00234BBD"/>
    <w:rsid w:val="00283234"/>
    <w:rsid w:val="002D0703"/>
    <w:rsid w:val="003340F8"/>
    <w:rsid w:val="003356F0"/>
    <w:rsid w:val="0033691E"/>
    <w:rsid w:val="0033766D"/>
    <w:rsid w:val="003424BE"/>
    <w:rsid w:val="0039507F"/>
    <w:rsid w:val="003D1B89"/>
    <w:rsid w:val="003F201C"/>
    <w:rsid w:val="003F6D62"/>
    <w:rsid w:val="00435365"/>
    <w:rsid w:val="00456CD3"/>
    <w:rsid w:val="00471DCF"/>
    <w:rsid w:val="0052511E"/>
    <w:rsid w:val="005405C5"/>
    <w:rsid w:val="0057606F"/>
    <w:rsid w:val="00685268"/>
    <w:rsid w:val="0069338E"/>
    <w:rsid w:val="006C3C4C"/>
    <w:rsid w:val="006E18E7"/>
    <w:rsid w:val="00703862"/>
    <w:rsid w:val="007C1319"/>
    <w:rsid w:val="007F2E4D"/>
    <w:rsid w:val="00801B5A"/>
    <w:rsid w:val="008137F5"/>
    <w:rsid w:val="00834156"/>
    <w:rsid w:val="00841E13"/>
    <w:rsid w:val="00867ECC"/>
    <w:rsid w:val="00880D4F"/>
    <w:rsid w:val="00893534"/>
    <w:rsid w:val="008A1EB0"/>
    <w:rsid w:val="008C0B64"/>
    <w:rsid w:val="008D437E"/>
    <w:rsid w:val="008F0121"/>
    <w:rsid w:val="00971842"/>
    <w:rsid w:val="009940EF"/>
    <w:rsid w:val="009E0AD0"/>
    <w:rsid w:val="009F0B6C"/>
    <w:rsid w:val="00A01F3E"/>
    <w:rsid w:val="00A3454F"/>
    <w:rsid w:val="00A36DA9"/>
    <w:rsid w:val="00B13008"/>
    <w:rsid w:val="00B30C51"/>
    <w:rsid w:val="00B55EAA"/>
    <w:rsid w:val="00B81A48"/>
    <w:rsid w:val="00B82772"/>
    <w:rsid w:val="00B935F6"/>
    <w:rsid w:val="00B94279"/>
    <w:rsid w:val="00BB04C5"/>
    <w:rsid w:val="00BD51CE"/>
    <w:rsid w:val="00BF34D5"/>
    <w:rsid w:val="00C13A0C"/>
    <w:rsid w:val="00C23052"/>
    <w:rsid w:val="00C5708B"/>
    <w:rsid w:val="00C63CC2"/>
    <w:rsid w:val="00C650E1"/>
    <w:rsid w:val="00C76167"/>
    <w:rsid w:val="00CB2CA2"/>
    <w:rsid w:val="00CF4CFC"/>
    <w:rsid w:val="00DF6A97"/>
    <w:rsid w:val="00E1452F"/>
    <w:rsid w:val="00E374F1"/>
    <w:rsid w:val="00E410D4"/>
    <w:rsid w:val="00E66922"/>
    <w:rsid w:val="00E837BD"/>
    <w:rsid w:val="00E945E1"/>
    <w:rsid w:val="00EB163A"/>
    <w:rsid w:val="00EC68D8"/>
    <w:rsid w:val="00F057B1"/>
    <w:rsid w:val="00F273DE"/>
    <w:rsid w:val="00F37D9C"/>
    <w:rsid w:val="00F4161C"/>
    <w:rsid w:val="00F51EC4"/>
    <w:rsid w:val="00F5705A"/>
    <w:rsid w:val="00F900D4"/>
    <w:rsid w:val="00F9327C"/>
    <w:rsid w:val="00FA3595"/>
    <w:rsid w:val="00FC71EC"/>
    <w:rsid w:val="00FF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5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sid w:val="00C650E1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C650E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pacing w:val="6"/>
      <w:sz w:val="25"/>
      <w:szCs w:val="25"/>
      <w:lang w:eastAsia="en-US"/>
    </w:rPr>
  </w:style>
  <w:style w:type="table" w:styleId="a3">
    <w:name w:val="Table Grid"/>
    <w:basedOn w:val="a1"/>
    <w:uiPriority w:val="59"/>
    <w:rsid w:val="00C65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C63C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5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sid w:val="00C650E1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C650E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color w:val="auto"/>
      <w:spacing w:val="6"/>
      <w:sz w:val="25"/>
      <w:szCs w:val="25"/>
      <w:lang w:eastAsia="en-US"/>
    </w:rPr>
  </w:style>
  <w:style w:type="table" w:styleId="a3">
    <w:name w:val="Table Grid"/>
    <w:basedOn w:val="a1"/>
    <w:uiPriority w:val="59"/>
    <w:rsid w:val="00C65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37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37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C63C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Mozgovoy</cp:lastModifiedBy>
  <cp:revision>6</cp:revision>
  <cp:lastPrinted>2017-11-24T11:26:00Z</cp:lastPrinted>
  <dcterms:created xsi:type="dcterms:W3CDTF">2017-11-24T11:30:00Z</dcterms:created>
  <dcterms:modified xsi:type="dcterms:W3CDTF">2018-04-26T08:23:00Z</dcterms:modified>
</cp:coreProperties>
</file>